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D4" w:rsidRPr="00067026" w:rsidRDefault="00AD02CE" w:rsidP="00BE15D4">
      <w:pPr>
        <w:pStyle w:val="Kopfzeile"/>
        <w:jc w:val="right"/>
        <w:rPr>
          <w:i/>
          <w:color w:val="FF0000"/>
          <w:sz w:val="28"/>
          <w:szCs w:val="28"/>
        </w:rPr>
      </w:pPr>
      <w:r w:rsidRPr="00067026">
        <w:rPr>
          <w:i/>
          <w:color w:val="FF0000"/>
          <w:sz w:val="28"/>
          <w:szCs w:val="28"/>
        </w:rPr>
        <w:t>z</w:t>
      </w:r>
      <w:r w:rsidR="00BE15D4" w:rsidRPr="00067026">
        <w:rPr>
          <w:i/>
          <w:color w:val="FF0000"/>
          <w:sz w:val="28"/>
          <w:szCs w:val="28"/>
        </w:rPr>
        <w:t xml:space="preserve">ur Veröffentlichung am </w:t>
      </w:r>
      <w:r w:rsidR="00B8111C" w:rsidRPr="00067026">
        <w:rPr>
          <w:i/>
          <w:color w:val="FF0000"/>
          <w:sz w:val="28"/>
          <w:szCs w:val="28"/>
        </w:rPr>
        <w:t>1</w:t>
      </w:r>
      <w:r w:rsidR="00BE15D4" w:rsidRPr="00067026">
        <w:rPr>
          <w:i/>
          <w:color w:val="FF0000"/>
          <w:sz w:val="28"/>
          <w:szCs w:val="28"/>
        </w:rPr>
        <w:t xml:space="preserve">. </w:t>
      </w:r>
      <w:r w:rsidR="00B8111C" w:rsidRPr="00067026">
        <w:rPr>
          <w:i/>
          <w:color w:val="FF0000"/>
          <w:sz w:val="28"/>
          <w:szCs w:val="28"/>
        </w:rPr>
        <w:t>11</w:t>
      </w:r>
      <w:r w:rsidR="00BE15D4" w:rsidRPr="00067026">
        <w:rPr>
          <w:i/>
          <w:color w:val="FF0000"/>
          <w:sz w:val="28"/>
          <w:szCs w:val="28"/>
        </w:rPr>
        <w:t>. in der Oberurseler Woche</w:t>
      </w:r>
    </w:p>
    <w:p w:rsidR="00BE15D4" w:rsidRPr="00067026" w:rsidRDefault="00B831A1" w:rsidP="007D4927">
      <w:pPr>
        <w:pStyle w:val="Kopfzeile"/>
        <w:jc w:val="right"/>
        <w:rPr>
          <w:sz w:val="28"/>
          <w:szCs w:val="28"/>
        </w:rPr>
      </w:pPr>
      <w:r w:rsidRPr="00067026">
        <w:rPr>
          <w:b/>
          <w:i/>
          <w:color w:val="000000" w:themeColor="text1"/>
          <w:sz w:val="28"/>
          <w:szCs w:val="28"/>
        </w:rPr>
        <w:t>Oberursel, den 2</w:t>
      </w:r>
      <w:r w:rsidR="00AD02CE" w:rsidRPr="00067026">
        <w:rPr>
          <w:b/>
          <w:i/>
          <w:color w:val="000000" w:themeColor="text1"/>
          <w:sz w:val="28"/>
          <w:szCs w:val="28"/>
        </w:rPr>
        <w:t>3</w:t>
      </w:r>
      <w:r w:rsidRPr="00067026">
        <w:rPr>
          <w:b/>
          <w:i/>
          <w:color w:val="000000" w:themeColor="text1"/>
          <w:sz w:val="28"/>
          <w:szCs w:val="28"/>
        </w:rPr>
        <w:t xml:space="preserve">. </w:t>
      </w:r>
      <w:r w:rsidR="00945A8E" w:rsidRPr="00067026">
        <w:rPr>
          <w:b/>
          <w:i/>
          <w:color w:val="000000" w:themeColor="text1"/>
          <w:sz w:val="28"/>
          <w:szCs w:val="28"/>
        </w:rPr>
        <w:t>Oktober</w:t>
      </w:r>
      <w:r w:rsidRPr="00067026">
        <w:rPr>
          <w:b/>
          <w:i/>
          <w:color w:val="000000" w:themeColor="text1"/>
          <w:sz w:val="28"/>
          <w:szCs w:val="28"/>
        </w:rPr>
        <w:t xml:space="preserve"> 2018 </w:t>
      </w:r>
      <w:r w:rsidR="00BE15D4" w:rsidRPr="00067026">
        <w:rPr>
          <w:sz w:val="28"/>
          <w:szCs w:val="28"/>
        </w:rPr>
        <w:t>========================================================</w:t>
      </w:r>
    </w:p>
    <w:p w:rsidR="00BE15D4" w:rsidRDefault="00BE15D4" w:rsidP="007D4927">
      <w:pPr>
        <w:pStyle w:val="Kopfzeile"/>
        <w:jc w:val="right"/>
        <w:rPr>
          <w:sz w:val="32"/>
          <w:szCs w:val="32"/>
        </w:rPr>
      </w:pPr>
    </w:p>
    <w:p w:rsidR="007D4927" w:rsidRPr="00067026" w:rsidRDefault="007D4927" w:rsidP="005315D9">
      <w:pPr>
        <w:pStyle w:val="Kopfzeile"/>
        <w:jc w:val="right"/>
        <w:rPr>
          <w:rFonts w:ascii="Arial" w:hAnsi="Arial" w:cs="Arial"/>
          <w:sz w:val="24"/>
          <w:szCs w:val="24"/>
        </w:rPr>
      </w:pPr>
      <w:r w:rsidRPr="00067026">
        <w:rPr>
          <w:rFonts w:ascii="Arial" w:hAnsi="Arial" w:cs="Arial"/>
          <w:sz w:val="24"/>
          <w:szCs w:val="24"/>
        </w:rPr>
        <w:t xml:space="preserve">Frage </w:t>
      </w:r>
      <w:r w:rsidR="00DE7BDC" w:rsidRPr="00067026">
        <w:rPr>
          <w:rFonts w:ascii="Arial" w:hAnsi="Arial" w:cs="Arial"/>
          <w:i/>
          <w:sz w:val="24"/>
          <w:szCs w:val="24"/>
        </w:rPr>
        <w:t xml:space="preserve">von Heidi Decher </w:t>
      </w:r>
      <w:r w:rsidR="00B8111C" w:rsidRPr="00067026">
        <w:rPr>
          <w:rFonts w:ascii="Arial" w:hAnsi="Arial" w:cs="Arial"/>
          <w:i/>
          <w:sz w:val="24"/>
          <w:szCs w:val="24"/>
        </w:rPr>
        <w:t>zu dem ersten Filmpianist</w:t>
      </w:r>
    </w:p>
    <w:p w:rsidR="00FB1A30" w:rsidRPr="00067026" w:rsidRDefault="00FB1A30" w:rsidP="00DE7BDC">
      <w:pPr>
        <w:pStyle w:val="Kopfzeile"/>
        <w:jc w:val="right"/>
        <w:rPr>
          <w:rFonts w:ascii="Arial" w:eastAsiaTheme="minorEastAsia" w:hAnsi="Arial" w:cs="Arial"/>
          <w:i/>
          <w:iCs/>
          <w:kern w:val="24"/>
          <w:sz w:val="24"/>
          <w:szCs w:val="24"/>
          <w:lang w:eastAsia="de-DE"/>
        </w:rPr>
      </w:pPr>
    </w:p>
    <w:p w:rsidR="001F32BB" w:rsidRPr="00067026" w:rsidRDefault="001F32BB" w:rsidP="00067026">
      <w:pPr>
        <w:kinsoku w:val="0"/>
        <w:spacing w:after="0" w:line="276" w:lineRule="auto"/>
        <w:rPr>
          <w:rFonts w:eastAsiaTheme="minorEastAsia" w:cs="Arial"/>
          <w:iCs/>
          <w:kern w:val="24"/>
          <w:sz w:val="24"/>
          <w:szCs w:val="24"/>
          <w:lang w:eastAsia="de-DE"/>
        </w:rPr>
      </w:pPr>
      <w:r w:rsidRPr="00067026">
        <w:rPr>
          <w:rFonts w:eastAsiaTheme="minorEastAsia" w:cs="Arial"/>
          <w:iCs/>
          <w:kern w:val="24"/>
          <w:sz w:val="24"/>
          <w:szCs w:val="24"/>
          <w:lang w:eastAsia="de-DE"/>
        </w:rPr>
        <w:t>Einleitung:</w:t>
      </w:r>
    </w:p>
    <w:p w:rsidR="00562C02" w:rsidRPr="00067026" w:rsidRDefault="00562C02" w:rsidP="00067026">
      <w:pPr>
        <w:kinsoku w:val="0"/>
        <w:spacing w:after="0" w:line="276" w:lineRule="auto"/>
        <w:rPr>
          <w:rFonts w:eastAsiaTheme="minorEastAsia" w:cs="Arial"/>
          <w:iCs/>
          <w:kern w:val="24"/>
          <w:sz w:val="24"/>
          <w:szCs w:val="24"/>
          <w:lang w:eastAsia="de-DE"/>
        </w:rPr>
      </w:pPr>
    </w:p>
    <w:p w:rsidR="002E6833" w:rsidRDefault="00B8111C" w:rsidP="00067026">
      <w:pPr>
        <w:spacing w:line="276" w:lineRule="auto"/>
        <w:rPr>
          <w:rFonts w:cs="Arial"/>
          <w:sz w:val="24"/>
          <w:szCs w:val="24"/>
        </w:rPr>
      </w:pPr>
      <w:r w:rsidRPr="00067026">
        <w:rPr>
          <w:rFonts w:cs="Arial"/>
          <w:sz w:val="24"/>
          <w:szCs w:val="24"/>
        </w:rPr>
        <w:t>Als 1895 der Cinématographe von den Brüdern Lumière erfunden wurde, machte der Fortschritt auch vor Oberursel nicht halt.</w:t>
      </w:r>
    </w:p>
    <w:p w:rsidR="002E6833" w:rsidRDefault="00B8111C" w:rsidP="00067026">
      <w:pPr>
        <w:spacing w:line="276" w:lineRule="auto"/>
        <w:rPr>
          <w:rFonts w:cs="Arial"/>
          <w:sz w:val="24"/>
          <w:szCs w:val="24"/>
        </w:rPr>
      </w:pPr>
      <w:r w:rsidRPr="00067026">
        <w:rPr>
          <w:rFonts w:cs="Arial"/>
          <w:sz w:val="24"/>
          <w:szCs w:val="24"/>
        </w:rPr>
        <w:t>Anfänglich wurden die laufenden Bilder in den Sälen des Gasthauses Zum Bären, der Kaisereiche, Zur Rose und Zur Turnhalle gezeigt. Auch fand das Original-Biograph-Theater von C. Steiner an der Kirchweih in der Adenauer Allee großen Anklang.</w:t>
      </w:r>
    </w:p>
    <w:p w:rsidR="00B8111C" w:rsidRPr="00067026" w:rsidRDefault="00B8111C" w:rsidP="00067026">
      <w:pPr>
        <w:spacing w:line="276" w:lineRule="auto"/>
        <w:rPr>
          <w:rFonts w:cs="Arial"/>
          <w:sz w:val="24"/>
          <w:szCs w:val="24"/>
        </w:rPr>
      </w:pPr>
      <w:r w:rsidRPr="00067026">
        <w:rPr>
          <w:rFonts w:cs="Arial"/>
          <w:sz w:val="24"/>
          <w:szCs w:val="24"/>
        </w:rPr>
        <w:t>Das Studio Babelsberg in Potsdam bei Berlin wurde 1912 gegründet und war damit das erste große Filmstudio der Welt.</w:t>
      </w:r>
    </w:p>
    <w:p w:rsidR="00B8111C" w:rsidRPr="00067026" w:rsidRDefault="00B8111C" w:rsidP="00067026">
      <w:pPr>
        <w:spacing w:line="276" w:lineRule="auto"/>
        <w:rPr>
          <w:rFonts w:cs="Arial"/>
          <w:sz w:val="24"/>
          <w:szCs w:val="24"/>
        </w:rPr>
      </w:pPr>
      <w:r w:rsidRPr="00067026">
        <w:rPr>
          <w:rFonts w:cs="Arial"/>
          <w:sz w:val="24"/>
          <w:szCs w:val="24"/>
        </w:rPr>
        <w:t>Ab 1913 wurden dann die ersten Kinos bzw. L</w:t>
      </w:r>
      <w:r w:rsidR="002E6833">
        <w:rPr>
          <w:rFonts w:cs="Arial"/>
          <w:sz w:val="24"/>
          <w:szCs w:val="24"/>
        </w:rPr>
        <w:t xml:space="preserve">ichtspiel-Theater in Oberursel </w:t>
      </w:r>
      <w:r w:rsidRPr="00067026">
        <w:rPr>
          <w:rFonts w:cs="Arial"/>
          <w:sz w:val="24"/>
          <w:szCs w:val="24"/>
        </w:rPr>
        <w:t>eröffnet. Kinofilme waren zunächst nur Stummfilme. Um Gefühle zum Ausdruck zu bringen</w:t>
      </w:r>
      <w:r w:rsidR="002E6833">
        <w:rPr>
          <w:rFonts w:cs="Arial"/>
          <w:sz w:val="24"/>
          <w:szCs w:val="24"/>
        </w:rPr>
        <w:t>,</w:t>
      </w:r>
      <w:r w:rsidRPr="00067026">
        <w:rPr>
          <w:rFonts w:cs="Arial"/>
          <w:sz w:val="24"/>
          <w:szCs w:val="24"/>
        </w:rPr>
        <w:t xml:space="preserve"> wurden sie mit übertriebener Mimik und Gestik angereichert. Wurde etwas gesprochen, so wurde ein Text dazu eingeblendet.</w:t>
      </w:r>
    </w:p>
    <w:p w:rsidR="00B8111C" w:rsidRPr="00067026" w:rsidRDefault="00B8111C" w:rsidP="00067026">
      <w:pPr>
        <w:spacing w:line="276" w:lineRule="auto"/>
        <w:rPr>
          <w:rFonts w:cs="Arial"/>
          <w:sz w:val="24"/>
          <w:szCs w:val="24"/>
        </w:rPr>
      </w:pPr>
      <w:r w:rsidRPr="00067026">
        <w:rPr>
          <w:rFonts w:cs="Arial"/>
          <w:sz w:val="24"/>
          <w:szCs w:val="24"/>
        </w:rPr>
        <w:t>Die Vorführungen wurden üblicherweise von Klaviermusik untermalt.</w:t>
      </w:r>
    </w:p>
    <w:p w:rsidR="00B8111C" w:rsidRPr="00067026" w:rsidRDefault="00B8111C" w:rsidP="00067026">
      <w:pPr>
        <w:spacing w:line="276" w:lineRule="auto"/>
        <w:rPr>
          <w:rFonts w:cs="Arial"/>
          <w:sz w:val="24"/>
          <w:szCs w:val="24"/>
        </w:rPr>
      </w:pPr>
      <w:r w:rsidRPr="00067026">
        <w:rPr>
          <w:rFonts w:cs="Arial"/>
          <w:sz w:val="24"/>
          <w:szCs w:val="24"/>
        </w:rPr>
        <w:t>In den Bären- und in den Alemannia-Lichtspielen (vorher Zur Kaisereiche) begleitete ein Weißkirchener Pianist, der gleichzeitig auch Filmvorführer war, mit seinem Ensemble die Filme.</w:t>
      </w:r>
    </w:p>
    <w:p w:rsidR="002E6833" w:rsidRDefault="00B8111C" w:rsidP="00067026">
      <w:pPr>
        <w:spacing w:line="276" w:lineRule="auto"/>
        <w:rPr>
          <w:rFonts w:cs="Arial"/>
          <w:b/>
          <w:sz w:val="24"/>
          <w:szCs w:val="24"/>
        </w:rPr>
      </w:pPr>
      <w:r w:rsidRPr="00067026">
        <w:rPr>
          <w:rFonts w:cs="Arial"/>
          <w:b/>
          <w:sz w:val="24"/>
          <w:szCs w:val="24"/>
        </w:rPr>
        <w:t xml:space="preserve">Wie hieß der Weißkirchener </w:t>
      </w:r>
      <w:r w:rsidR="00225DBA">
        <w:rPr>
          <w:rFonts w:cs="Arial"/>
          <w:b/>
          <w:sz w:val="24"/>
          <w:szCs w:val="24"/>
        </w:rPr>
        <w:t>Filmp</w:t>
      </w:r>
      <w:r w:rsidRPr="00067026">
        <w:rPr>
          <w:rFonts w:cs="Arial"/>
          <w:b/>
          <w:sz w:val="24"/>
          <w:szCs w:val="24"/>
        </w:rPr>
        <w:t>ianist?</w:t>
      </w:r>
    </w:p>
    <w:p w:rsidR="00B831A1" w:rsidRPr="008B58E2" w:rsidRDefault="00B831A1" w:rsidP="00067026">
      <w:pPr>
        <w:spacing w:line="276" w:lineRule="auto"/>
        <w:rPr>
          <w:rFonts w:ascii="Georgia" w:hAnsi="Georgia"/>
          <w:sz w:val="28"/>
        </w:rPr>
      </w:pPr>
    </w:p>
    <w:p w:rsidR="007D4927" w:rsidRPr="006B7A28" w:rsidRDefault="007D4927" w:rsidP="00981FDC">
      <w:pPr>
        <w:kinsoku w:val="0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6B7A28">
        <w:rPr>
          <w:rFonts w:ascii="Verdana" w:hAnsi="Verdana" w:cs="Times New Roman"/>
          <w:b/>
          <w:sz w:val="24"/>
          <w:szCs w:val="24"/>
        </w:rPr>
        <w:t>Preisfrage</w:t>
      </w:r>
      <w:r w:rsidR="00981FDC">
        <w:rPr>
          <w:rFonts w:ascii="Verdana" w:hAnsi="Verdana" w:cs="Times New Roman"/>
          <w:b/>
          <w:sz w:val="24"/>
          <w:szCs w:val="24"/>
        </w:rPr>
        <w:t>:</w:t>
      </w:r>
    </w:p>
    <w:p w:rsidR="006B7A28" w:rsidRPr="0018553A" w:rsidRDefault="00084E5A" w:rsidP="00945A8E">
      <w:pPr>
        <w:spacing w:line="276" w:lineRule="auto"/>
        <w:contextualSpacing/>
        <w:rPr>
          <w:rFonts w:ascii="Verdana" w:eastAsiaTheme="minorEastAsia" w:hAnsi="Verdana" w:cs="Tahoma"/>
          <w:bCs/>
          <w:i/>
          <w:spacing w:val="1"/>
          <w:sz w:val="24"/>
          <w:szCs w:val="24"/>
          <w:lang w:eastAsia="de-DE"/>
        </w:rPr>
      </w:pPr>
      <w:r w:rsidRPr="00084E5A">
        <w:rPr>
          <w:sz w:val="28"/>
        </w:rPr>
        <w:t xml:space="preserve">Wie </w:t>
      </w:r>
      <w:r w:rsidR="00945A8E">
        <w:rPr>
          <w:sz w:val="28"/>
        </w:rPr>
        <w:t>hieß der erste Filmpianist in Oberursel</w:t>
      </w:r>
      <w:r w:rsidR="005315D9" w:rsidRPr="0018553A">
        <w:rPr>
          <w:rFonts w:ascii="Verdana" w:eastAsiaTheme="minorEastAsia" w:hAnsi="Verdana" w:cs="Tahoma"/>
          <w:bCs/>
          <w:i/>
          <w:spacing w:val="1"/>
          <w:sz w:val="24"/>
          <w:szCs w:val="24"/>
          <w:lang w:eastAsia="de-DE"/>
        </w:rPr>
        <w:t xml:space="preserve"> </w:t>
      </w:r>
      <w:r w:rsidR="00067026">
        <w:rPr>
          <w:rFonts w:ascii="Verdana" w:eastAsiaTheme="minorEastAsia" w:hAnsi="Verdana" w:cs="Tahoma"/>
          <w:bCs/>
          <w:i/>
          <w:spacing w:val="1"/>
          <w:sz w:val="24"/>
          <w:szCs w:val="24"/>
          <w:lang w:eastAsia="de-DE"/>
        </w:rPr>
        <w:t>………….</w:t>
      </w:r>
      <w:r w:rsidR="00C94910">
        <w:rPr>
          <w:rFonts w:ascii="Verdana" w:eastAsiaTheme="minorEastAsia" w:hAnsi="Verdana" w:cs="Tahoma"/>
          <w:bCs/>
          <w:i/>
          <w:spacing w:val="1"/>
          <w:sz w:val="24"/>
          <w:szCs w:val="24"/>
          <w:lang w:eastAsia="de-DE"/>
        </w:rPr>
        <w:br/>
      </w:r>
      <w:r w:rsidR="0018553A" w:rsidRPr="0018553A">
        <w:rPr>
          <w:rFonts w:ascii="Verdana" w:eastAsiaTheme="minorEastAsia" w:hAnsi="Verdana" w:cs="Tahoma"/>
          <w:bCs/>
          <w:i/>
          <w:spacing w:val="1"/>
          <w:sz w:val="24"/>
          <w:szCs w:val="24"/>
          <w:lang w:eastAsia="de-DE"/>
        </w:rPr>
        <w:t>(</w:t>
      </w:r>
      <w:r w:rsidR="00945A8E">
        <w:rPr>
          <w:rFonts w:ascii="Verdana" w:eastAsiaTheme="minorEastAsia" w:hAnsi="Verdana" w:cs="Tahoma"/>
          <w:bCs/>
          <w:i/>
          <w:spacing w:val="1"/>
          <w:sz w:val="24"/>
          <w:szCs w:val="24"/>
          <w:lang w:eastAsia="de-DE"/>
        </w:rPr>
        <w:t>Vorname</w:t>
      </w:r>
      <w:r w:rsidR="00067026">
        <w:rPr>
          <w:rFonts w:ascii="Verdana" w:eastAsiaTheme="minorEastAsia" w:hAnsi="Verdana" w:cs="Tahoma"/>
          <w:bCs/>
          <w:i/>
          <w:spacing w:val="1"/>
          <w:sz w:val="24"/>
          <w:szCs w:val="24"/>
          <w:lang w:eastAsia="de-DE"/>
        </w:rPr>
        <w:t>,</w:t>
      </w:r>
      <w:r w:rsidR="00945A8E">
        <w:rPr>
          <w:rFonts w:ascii="Verdana" w:eastAsiaTheme="minorEastAsia" w:hAnsi="Verdana" w:cs="Tahoma"/>
          <w:bCs/>
          <w:i/>
          <w:spacing w:val="1"/>
          <w:sz w:val="24"/>
          <w:szCs w:val="24"/>
          <w:lang w:eastAsia="de-DE"/>
        </w:rPr>
        <w:t xml:space="preserve"> Name</w:t>
      </w:r>
      <w:r w:rsidR="0018553A" w:rsidRPr="0018553A">
        <w:rPr>
          <w:rFonts w:ascii="Verdana" w:eastAsiaTheme="minorEastAsia" w:hAnsi="Verdana" w:cs="Tahoma"/>
          <w:bCs/>
          <w:i/>
          <w:spacing w:val="1"/>
          <w:sz w:val="24"/>
          <w:szCs w:val="24"/>
          <w:lang w:eastAsia="de-DE"/>
        </w:rPr>
        <w:t>)</w:t>
      </w:r>
    </w:p>
    <w:p w:rsidR="007D4927" w:rsidRPr="006B7A28" w:rsidRDefault="007D4927" w:rsidP="0010102B">
      <w:pPr>
        <w:spacing w:after="0" w:line="360" w:lineRule="auto"/>
        <w:ind w:left="720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Die richtige Antwort</w:t>
      </w:r>
      <w:r w:rsidR="00F2480A"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ist</w:t>
      </w:r>
      <w:r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an die Postadresse:</w:t>
      </w:r>
    </w:p>
    <w:p w:rsidR="007D4927" w:rsidRPr="006B7A28" w:rsidRDefault="007D4927" w:rsidP="0010102B">
      <w:pPr>
        <w:spacing w:after="0" w:line="360" w:lineRule="auto"/>
        <w:ind w:left="1416"/>
        <w:jc w:val="center"/>
        <w:rPr>
          <w:rFonts w:ascii="Verdana" w:eastAsiaTheme="minorEastAsia" w:hAnsi="Verdana" w:cs="Times New Roman"/>
          <w:i/>
          <w:color w:val="000000" w:themeColor="text1"/>
          <w:kern w:val="24"/>
          <w:sz w:val="24"/>
          <w:szCs w:val="24"/>
          <w:lang w:eastAsia="de-DE"/>
        </w:rPr>
      </w:pPr>
      <w:r w:rsidRPr="006B7A28">
        <w:rPr>
          <w:rFonts w:ascii="Verdana" w:eastAsiaTheme="minorEastAsia" w:hAnsi="Verdana" w:cs="Times New Roman"/>
          <w:i/>
          <w:color w:val="000000" w:themeColor="text1"/>
          <w:kern w:val="24"/>
          <w:sz w:val="24"/>
          <w:szCs w:val="24"/>
          <w:lang w:eastAsia="de-DE"/>
        </w:rPr>
        <w:t>Kennst Du Deine Stadt</w:t>
      </w:r>
    </w:p>
    <w:p w:rsidR="007D4927" w:rsidRPr="006B7A28" w:rsidRDefault="007D4927" w:rsidP="0010102B">
      <w:pPr>
        <w:spacing w:after="0" w:line="360" w:lineRule="auto"/>
        <w:ind w:left="1416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„Stichwort: </w:t>
      </w:r>
      <w:r w:rsidR="0006702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Filmpianist</w:t>
      </w:r>
      <w:r w:rsidR="005315D9"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“</w:t>
      </w:r>
      <w:r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,</w:t>
      </w:r>
    </w:p>
    <w:p w:rsidR="007D4927" w:rsidRPr="006B7A28" w:rsidRDefault="007D4927" w:rsidP="0010102B">
      <w:pPr>
        <w:spacing w:after="0" w:line="360" w:lineRule="auto"/>
        <w:ind w:left="1416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Holzweg 34, 61440 Oberursel</w:t>
      </w:r>
    </w:p>
    <w:p w:rsidR="007D4927" w:rsidRPr="006B7A28" w:rsidRDefault="007D4927" w:rsidP="0010102B">
      <w:pPr>
        <w:spacing w:after="0" w:line="360" w:lineRule="auto"/>
        <w:ind w:left="720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zu senden.</w:t>
      </w:r>
    </w:p>
    <w:p w:rsidR="004A2545" w:rsidRPr="00067026" w:rsidRDefault="004A2545" w:rsidP="004A2545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kern w:val="24"/>
          <w:sz w:val="24"/>
          <w:szCs w:val="24"/>
          <w:lang w:eastAsia="de-DE"/>
        </w:rPr>
      </w:pPr>
      <w:r w:rsidRPr="00067026">
        <w:rPr>
          <w:rFonts w:ascii="Verdana" w:eastAsiaTheme="minorEastAsia" w:hAnsi="Verdana" w:cs="Times New Roman"/>
          <w:b/>
          <w:kern w:val="24"/>
          <w:sz w:val="24"/>
          <w:szCs w:val="24"/>
          <w:lang w:eastAsia="de-DE"/>
        </w:rPr>
        <w:lastRenderedPageBreak/>
        <w:t xml:space="preserve">Einsendeschluss ist der </w:t>
      </w:r>
      <w:r w:rsidR="00945A8E" w:rsidRPr="00067026">
        <w:rPr>
          <w:rFonts w:ascii="Verdana" w:eastAsiaTheme="minorEastAsia" w:hAnsi="Verdana" w:cs="Times New Roman"/>
          <w:b/>
          <w:kern w:val="24"/>
          <w:sz w:val="24"/>
          <w:szCs w:val="24"/>
          <w:lang w:eastAsia="de-DE"/>
        </w:rPr>
        <w:t>11</w:t>
      </w:r>
      <w:r w:rsidRPr="00067026">
        <w:rPr>
          <w:rFonts w:ascii="Verdana" w:eastAsiaTheme="minorEastAsia" w:hAnsi="Verdana" w:cs="Times New Roman"/>
          <w:b/>
          <w:kern w:val="24"/>
          <w:sz w:val="24"/>
          <w:szCs w:val="24"/>
          <w:lang w:eastAsia="de-DE"/>
        </w:rPr>
        <w:t xml:space="preserve">. </w:t>
      </w:r>
      <w:r w:rsidR="00945A8E" w:rsidRPr="00067026">
        <w:rPr>
          <w:rFonts w:ascii="Verdana" w:eastAsiaTheme="minorEastAsia" w:hAnsi="Verdana" w:cs="Times New Roman"/>
          <w:b/>
          <w:kern w:val="24"/>
          <w:sz w:val="24"/>
          <w:szCs w:val="24"/>
          <w:lang w:eastAsia="de-DE"/>
        </w:rPr>
        <w:t xml:space="preserve">November </w:t>
      </w:r>
      <w:r w:rsidRPr="00067026">
        <w:rPr>
          <w:rFonts w:ascii="Verdana" w:eastAsiaTheme="minorEastAsia" w:hAnsi="Verdana" w:cs="Times New Roman"/>
          <w:b/>
          <w:kern w:val="24"/>
          <w:sz w:val="24"/>
          <w:szCs w:val="24"/>
          <w:lang w:eastAsia="de-DE"/>
        </w:rPr>
        <w:t>2018</w:t>
      </w:r>
    </w:p>
    <w:p w:rsidR="00F2480A" w:rsidRPr="006B7A28" w:rsidRDefault="00F2480A" w:rsidP="00812DF6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:rsidR="00812DF6" w:rsidRPr="006B7A28" w:rsidRDefault="007D4927" w:rsidP="00812DF6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6B7A28">
        <w:rPr>
          <w:rFonts w:ascii="Verdana" w:eastAsia="Times New Roman" w:hAnsi="Verdana" w:cs="Times New Roman"/>
          <w:sz w:val="24"/>
          <w:szCs w:val="24"/>
          <w:lang w:eastAsia="de-DE"/>
        </w:rPr>
        <w:t>Sie können uns auch eine E-Mail senden:</w:t>
      </w:r>
    </w:p>
    <w:p w:rsidR="007D4927" w:rsidRPr="006B7A28" w:rsidRDefault="00182654" w:rsidP="002E6833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de-DE"/>
        </w:rPr>
      </w:pPr>
      <w:hyperlink r:id="rId9" w:history="1">
        <w:r w:rsidR="007D4927" w:rsidRPr="006B7A28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de-DE"/>
          </w:rPr>
          <w:t>obugv@aol.com</w:t>
        </w:r>
      </w:hyperlink>
    </w:p>
    <w:p w:rsidR="005315D9" w:rsidRDefault="005315D9" w:rsidP="000E58F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</w:p>
    <w:p w:rsidR="00550B6A" w:rsidRDefault="00C84184" w:rsidP="003351CC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b/>
          <w:sz w:val="24"/>
          <w:szCs w:val="24"/>
          <w:lang w:eastAsia="de-DE"/>
        </w:rPr>
      </w:pPr>
      <w:r w:rsidRPr="00161C86">
        <w:rPr>
          <w:rFonts w:ascii="Verdana" w:eastAsia="Times New Roman" w:hAnsi="Verdana" w:cs="Times New Roman"/>
          <w:b/>
          <w:sz w:val="24"/>
          <w:szCs w:val="24"/>
          <w:lang w:eastAsia="de-DE"/>
        </w:rPr>
        <w:t>Der Preis ist</w:t>
      </w:r>
    </w:p>
    <w:p w:rsidR="0008018D" w:rsidRDefault="00C94910" w:rsidP="003351CC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b/>
          <w:sz w:val="24"/>
          <w:szCs w:val="24"/>
          <w:lang w:eastAsia="de-DE"/>
        </w:rPr>
      </w:pPr>
      <w:r w:rsidRPr="0008018D">
        <w:rPr>
          <w:rFonts w:ascii="Verdana" w:eastAsia="Times New Roman" w:hAnsi="Verdana" w:cs="Times New Roman"/>
          <w:b/>
          <w:sz w:val="24"/>
          <w:szCs w:val="24"/>
          <w:lang w:eastAsia="de-DE"/>
        </w:rPr>
        <w:t>e</w:t>
      </w:r>
      <w:r w:rsidR="00550B6A" w:rsidRPr="0008018D">
        <w:rPr>
          <w:rFonts w:ascii="Verdana" w:eastAsia="Times New Roman" w:hAnsi="Verdana" w:cs="Times New Roman"/>
          <w:b/>
          <w:sz w:val="24"/>
          <w:szCs w:val="24"/>
          <w:lang w:eastAsia="de-DE"/>
        </w:rPr>
        <w:t xml:space="preserve">in </w:t>
      </w:r>
      <w:r w:rsidR="0008018D" w:rsidRPr="0008018D">
        <w:rPr>
          <w:rFonts w:ascii="Verdana" w:eastAsia="Times New Roman" w:hAnsi="Verdana" w:cs="Times New Roman"/>
          <w:b/>
          <w:sz w:val="24"/>
          <w:szCs w:val="24"/>
          <w:lang w:eastAsia="de-DE"/>
        </w:rPr>
        <w:t xml:space="preserve">Faktenbuch über das </w:t>
      </w:r>
    </w:p>
    <w:p w:rsidR="003351CC" w:rsidRDefault="0008018D" w:rsidP="003351CC">
      <w:pPr>
        <w:spacing w:after="0" w:line="360" w:lineRule="auto"/>
        <w:ind w:left="7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de-DE"/>
        </w:rPr>
        <w:t>„</w:t>
      </w:r>
      <w:r w:rsidRPr="0008018D">
        <w:rPr>
          <w:rFonts w:ascii="Verdana" w:eastAsia="Times New Roman" w:hAnsi="Verdana" w:cs="Times New Roman"/>
          <w:b/>
          <w:sz w:val="24"/>
          <w:szCs w:val="24"/>
          <w:lang w:eastAsia="de-DE"/>
        </w:rPr>
        <w:t>Gasthaus</w:t>
      </w:r>
      <w:r w:rsidR="00B14FFB" w:rsidRPr="0008018D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Bären“, </w:t>
      </w:r>
      <w:r w:rsidR="00B14FFB" w:rsidRPr="0008018D">
        <w:rPr>
          <w:rFonts w:ascii="Verdana" w:hAnsi="Verdana"/>
          <w:b/>
          <w:sz w:val="24"/>
          <w:szCs w:val="24"/>
        </w:rPr>
        <w:t>Oberursel</w:t>
      </w:r>
    </w:p>
    <w:p w:rsidR="0008018D" w:rsidRPr="00960C60" w:rsidRDefault="0008018D" w:rsidP="003351CC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i/>
          <w:sz w:val="24"/>
          <w:szCs w:val="24"/>
          <w:lang w:eastAsia="de-DE"/>
        </w:rPr>
      </w:pPr>
      <w:r w:rsidRPr="00960C60">
        <w:rPr>
          <w:rFonts w:ascii="Verdana" w:eastAsia="Times New Roman" w:hAnsi="Verdana" w:cs="Times New Roman"/>
          <w:i/>
          <w:sz w:val="24"/>
          <w:szCs w:val="24"/>
          <w:lang w:eastAsia="de-DE"/>
        </w:rPr>
        <w:t xml:space="preserve">36 Seiten A4, </w:t>
      </w:r>
      <w:r w:rsidR="00225DBA">
        <w:rPr>
          <w:rFonts w:ascii="Verdana" w:eastAsia="Times New Roman" w:hAnsi="Verdana" w:cs="Times New Roman"/>
          <w:i/>
          <w:sz w:val="24"/>
          <w:szCs w:val="24"/>
          <w:lang w:eastAsia="de-DE"/>
        </w:rPr>
        <w:t xml:space="preserve">Hardcover, </w:t>
      </w:r>
      <w:r w:rsidRPr="00960C60">
        <w:rPr>
          <w:rFonts w:ascii="Verdana" w:eastAsia="Times New Roman" w:hAnsi="Verdana" w:cs="Times New Roman"/>
          <w:i/>
          <w:sz w:val="24"/>
          <w:szCs w:val="24"/>
          <w:lang w:eastAsia="de-DE"/>
        </w:rPr>
        <w:t>von Heidi Decher</w:t>
      </w:r>
    </w:p>
    <w:p w:rsidR="00BE15D4" w:rsidRPr="00161C86" w:rsidRDefault="00BE15D4" w:rsidP="000E58F6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7D4927" w:rsidRPr="00161C86" w:rsidRDefault="00C70BEF" w:rsidP="000E58F6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Aus allen richtigen Antworten wird der </w:t>
      </w:r>
      <w:r w:rsidR="000E58F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Gewinner durch Los ermittelt. Der Rechtsweg ist ausgeschlossen</w:t>
      </w:r>
      <w:r w:rsidR="00186E5C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.</w:t>
      </w:r>
    </w:p>
    <w:p w:rsidR="000E58F6" w:rsidRPr="00161C86" w:rsidRDefault="000E58F6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161C86" w:rsidRDefault="007D4927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Die richtige Lösung erscheint am</w:t>
      </w:r>
      <w:r w:rsidR="00B0495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06702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6</w:t>
      </w:r>
      <w:r w:rsidR="0014762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. </w:t>
      </w:r>
      <w:r w:rsidR="0006702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Dezember</w:t>
      </w:r>
      <w:r w:rsidR="0014762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B0495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i</w:t>
      </w: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n der </w:t>
      </w:r>
    </w:p>
    <w:p w:rsidR="007D4927" w:rsidRPr="00161C86" w:rsidRDefault="007D4927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„Oberurseler Woche“ </w:t>
      </w:r>
    </w:p>
    <w:p w:rsidR="007D4927" w:rsidRPr="00161C86" w:rsidRDefault="007D4927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bCs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und </w:t>
      </w:r>
      <w:r w:rsidR="000E58F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gleichzeitig</w:t>
      </w: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unter:</w:t>
      </w:r>
    </w:p>
    <w:p w:rsidR="007D4927" w:rsidRPr="00161C86" w:rsidRDefault="00182654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  <w:hyperlink r:id="rId10" w:history="1">
        <w:r w:rsidR="007D4927" w:rsidRPr="00161C86">
          <w:rPr>
            <w:rFonts w:ascii="Verdana" w:eastAsiaTheme="minorEastAsia" w:hAnsi="Verdana" w:cs="Times New Roman"/>
            <w:b/>
            <w:bCs/>
            <w:color w:val="000000" w:themeColor="text1"/>
            <w:kern w:val="24"/>
            <w:sz w:val="24"/>
            <w:szCs w:val="24"/>
            <w:u w:val="single"/>
            <w:lang w:eastAsia="de-DE"/>
          </w:rPr>
          <w:t>www.ursella.org</w:t>
        </w:r>
      </w:hyperlink>
    </w:p>
    <w:p w:rsidR="00C6687C" w:rsidRDefault="00C6687C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67026" w:rsidRDefault="0006702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4A2545" w:rsidRDefault="004A2545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3139CD" w:rsidRPr="003139CD" w:rsidRDefault="003139CD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Mangal"/>
          <w:kern w:val="3"/>
          <w:lang w:eastAsia="zh-CN" w:bidi="hi-IN"/>
        </w:rPr>
      </w:pPr>
      <w:r w:rsidRPr="003139CD">
        <w:rPr>
          <w:rFonts w:eastAsia="Lucida Sans Unicode" w:cs="Mangal"/>
          <w:kern w:val="3"/>
          <w:lang w:eastAsia="zh-CN" w:bidi="hi-IN"/>
        </w:rPr>
        <w:t>===========================================================</w:t>
      </w:r>
    </w:p>
    <w:p w:rsidR="003139CD" w:rsidRPr="003139CD" w:rsidRDefault="003139CD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i/>
          <w:kern w:val="3"/>
          <w:lang w:eastAsia="zh-CN" w:bidi="hi-IN"/>
        </w:rPr>
      </w:pPr>
      <w:r w:rsidRPr="003139CD">
        <w:rPr>
          <w:rFonts w:ascii="Courier New" w:eastAsia="Lucida Sans Unicode" w:hAnsi="Courier New" w:cs="Courier New"/>
          <w:i/>
          <w:kern w:val="3"/>
          <w:lang w:eastAsia="zh-CN" w:bidi="hi-IN"/>
        </w:rPr>
        <w:t>Produktio</w:t>
      </w:r>
      <w:r w:rsidR="007E5C1A">
        <w:rPr>
          <w:rFonts w:ascii="Courier New" w:eastAsia="Lucida Sans Unicode" w:hAnsi="Courier New" w:cs="Courier New"/>
          <w:i/>
          <w:kern w:val="3"/>
          <w:lang w:eastAsia="zh-CN" w:bidi="hi-IN"/>
        </w:rPr>
        <w:t>n</w:t>
      </w:r>
      <w:r w:rsidRPr="003139CD">
        <w:rPr>
          <w:rFonts w:ascii="Courier New" w:eastAsia="Lucida Sans Unicode" w:hAnsi="Courier New" w:cs="Courier New"/>
          <w:i/>
          <w:kern w:val="3"/>
          <w:lang w:eastAsia="zh-CN" w:bidi="hi-IN"/>
        </w:rPr>
        <w:t>s-Hinweis:</w:t>
      </w:r>
    </w:p>
    <w:p w:rsidR="003139CD" w:rsidRDefault="0008018D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  <w:r>
        <w:rPr>
          <w:rFonts w:eastAsia="Lucida Sans Unicode" w:cs="Mangal"/>
          <w:i/>
          <w:iCs/>
          <w:noProof/>
          <w:kern w:val="3"/>
          <w:lang w:eastAsia="de-DE"/>
        </w:rPr>
        <w:drawing>
          <wp:anchor distT="0" distB="0" distL="114300" distR="114300" simplePos="0" relativeHeight="251658240" behindDoc="1" locked="0" layoutInCell="1" allowOverlap="1" wp14:anchorId="4CF6F85F" wp14:editId="39A32F67">
            <wp:simplePos x="0" y="0"/>
            <wp:positionH relativeFrom="column">
              <wp:posOffset>43180</wp:posOffset>
            </wp:positionH>
            <wp:positionV relativeFrom="paragraph">
              <wp:posOffset>445135</wp:posOffset>
            </wp:positionV>
            <wp:extent cx="1038860" cy="1419225"/>
            <wp:effectExtent l="19050" t="19050" r="27940" b="28575"/>
            <wp:wrapTight wrapText="bothSides">
              <wp:wrapPolygon edited="0">
                <wp:start x="-396" y="-290"/>
                <wp:lineTo x="-396" y="21745"/>
                <wp:lineTo x="21785" y="21745"/>
                <wp:lineTo x="21785" y="-290"/>
                <wp:lineTo x="-396" y="-29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m Bären, Vorstadt 2 Foto J. Wirth (3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419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CD" w:rsidRPr="003139CD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Pressefotos mit einer Auflösung von </w:t>
      </w:r>
      <w:r w:rsidR="003139CD" w:rsidRPr="003139CD">
        <w:rPr>
          <w:rFonts w:ascii="Courier New" w:eastAsia="Lucida Sans Unicode" w:hAnsi="Courier New" w:cs="Courier New"/>
          <w:b/>
          <w:bCs/>
          <w:i/>
          <w:kern w:val="3"/>
          <w:lang w:eastAsia="zh-CN" w:bidi="hi-IN"/>
        </w:rPr>
        <w:t>300 dpi</w:t>
      </w:r>
      <w:r w:rsidR="003139CD" w:rsidRPr="003139CD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 können hier abgerufen werden: </w:t>
      </w:r>
    </w:p>
    <w:p w:rsidR="00A41CCE" w:rsidRDefault="00A41CCE" w:rsidP="0008018D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CB5668" w:rsidRDefault="00CB5668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CB5668" w:rsidRDefault="00CB5668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CB5668" w:rsidRDefault="00CB5668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CB5668" w:rsidRDefault="00CB5668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CB5668" w:rsidRDefault="003C5517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3C5517">
        <w:rPr>
          <w:rFonts w:eastAsia="Lucida Sans Unicode" w:cs="Mangal"/>
          <w:i/>
          <w:iCs/>
          <w:kern w:val="3"/>
          <w:lang w:eastAsia="zh-CN" w:bidi="hi-IN"/>
        </w:rPr>
        <w:t>https://www.ursella.info/intKenn/files/Zum-Baeren,-Vorstadt_Wirth_300.jpg</w:t>
      </w:r>
    </w:p>
    <w:p w:rsidR="00484DD6" w:rsidRDefault="00484DD6" w:rsidP="008B58E2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Cs/>
          <w:kern w:val="3"/>
          <w:lang w:eastAsia="zh-CN" w:bidi="hi-IN"/>
        </w:rPr>
      </w:pPr>
    </w:p>
    <w:p w:rsidR="00484DD6" w:rsidRDefault="00484DD6" w:rsidP="008B58E2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Cs/>
          <w:kern w:val="3"/>
          <w:lang w:eastAsia="zh-CN" w:bidi="hi-IN"/>
        </w:rPr>
      </w:pPr>
    </w:p>
    <w:p w:rsidR="00484DD6" w:rsidRDefault="00484DD6" w:rsidP="008B58E2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Cs/>
          <w:kern w:val="3"/>
          <w:lang w:eastAsia="zh-CN" w:bidi="hi-IN"/>
        </w:rPr>
      </w:pPr>
    </w:p>
    <w:p w:rsidR="00484DD6" w:rsidRDefault="00484DD6" w:rsidP="008B58E2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Cs/>
          <w:kern w:val="3"/>
          <w:lang w:eastAsia="zh-CN" w:bidi="hi-IN"/>
        </w:rPr>
      </w:pPr>
    </w:p>
    <w:p w:rsidR="008B58E2" w:rsidRPr="00946A23" w:rsidRDefault="008B58E2" w:rsidP="008B58E2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Cs/>
          <w:kern w:val="3"/>
          <w:lang w:eastAsia="zh-CN" w:bidi="hi-IN"/>
        </w:rPr>
      </w:pPr>
      <w:r w:rsidRPr="00946A23">
        <w:rPr>
          <w:rFonts w:eastAsia="Lucida Sans Unicode" w:cs="Mangal"/>
          <w:iCs/>
          <w:kern w:val="3"/>
          <w:lang w:eastAsia="zh-CN" w:bidi="hi-IN"/>
        </w:rPr>
        <w:t xml:space="preserve">Weitere Rückfragen sind an: </w:t>
      </w:r>
    </w:p>
    <w:p w:rsidR="008B58E2" w:rsidRPr="00946A23" w:rsidRDefault="008B58E2" w:rsidP="008B58E2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Cs/>
          <w:kern w:val="3"/>
          <w:lang w:eastAsia="zh-CN" w:bidi="hi-IN"/>
        </w:rPr>
      </w:pPr>
    </w:p>
    <w:p w:rsidR="008B58E2" w:rsidRDefault="008B58E2" w:rsidP="008B58E2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Cs/>
          <w:kern w:val="3"/>
          <w:lang w:eastAsia="zh-CN" w:bidi="hi-IN"/>
        </w:rPr>
      </w:pPr>
      <w:r>
        <w:rPr>
          <w:rFonts w:eastAsia="Lucida Sans Unicode" w:cs="Mangal"/>
          <w:iCs/>
          <w:kern w:val="3"/>
          <w:lang w:eastAsia="zh-CN" w:bidi="hi-IN"/>
        </w:rPr>
        <w:t>Heidi Decher</w:t>
      </w:r>
    </w:p>
    <w:p w:rsidR="00484DD6" w:rsidRDefault="00484DD6" w:rsidP="008B58E2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Cs/>
          <w:kern w:val="3"/>
          <w:lang w:eastAsia="zh-CN" w:bidi="hi-IN"/>
        </w:rPr>
      </w:pPr>
      <w:r>
        <w:rPr>
          <w:rFonts w:eastAsia="Lucida Sans Unicode" w:cs="Mangal"/>
          <w:iCs/>
          <w:kern w:val="3"/>
          <w:lang w:eastAsia="zh-CN" w:bidi="hi-IN"/>
        </w:rPr>
        <w:t xml:space="preserve">Tel.: </w:t>
      </w:r>
      <w:r w:rsidR="002E6833">
        <w:rPr>
          <w:rFonts w:eastAsia="Lucida Sans Unicode" w:cs="Mangal"/>
          <w:iCs/>
          <w:kern w:val="3"/>
          <w:lang w:eastAsia="zh-CN" w:bidi="hi-IN"/>
        </w:rPr>
        <w:t>06171-</w:t>
      </w:r>
      <w:bookmarkStart w:id="0" w:name="_GoBack"/>
      <w:bookmarkEnd w:id="0"/>
      <w:r>
        <w:rPr>
          <w:rFonts w:eastAsia="Lucida Sans Unicode" w:cs="Mangal"/>
          <w:iCs/>
          <w:kern w:val="3"/>
          <w:lang w:eastAsia="zh-CN" w:bidi="hi-IN"/>
        </w:rPr>
        <w:t>296 95 06</w:t>
      </w:r>
    </w:p>
    <w:p w:rsidR="008B58E2" w:rsidRPr="00946A23" w:rsidRDefault="008B58E2" w:rsidP="008B58E2">
      <w:pPr>
        <w:widowControl w:val="0"/>
        <w:suppressAutoHyphens/>
        <w:autoSpaceDN w:val="0"/>
        <w:spacing w:after="0"/>
        <w:textAlignment w:val="baseline"/>
      </w:pPr>
      <w:r>
        <w:rPr>
          <w:rFonts w:eastAsia="Lucida Sans Unicode" w:cs="Mangal"/>
          <w:iCs/>
          <w:kern w:val="3"/>
          <w:lang w:eastAsia="zh-CN" w:bidi="hi-IN"/>
        </w:rPr>
        <w:t>hd.obgv@online.de</w:t>
      </w:r>
    </w:p>
    <w:p w:rsidR="008B58E2" w:rsidRDefault="008B58E2" w:rsidP="008B58E2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Cs/>
          <w:kern w:val="3"/>
          <w:lang w:eastAsia="zh-CN" w:bidi="hi-IN"/>
        </w:rPr>
      </w:pPr>
    </w:p>
    <w:p w:rsidR="008B58E2" w:rsidRPr="00946A23" w:rsidRDefault="008B58E2" w:rsidP="008B58E2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Cs/>
          <w:kern w:val="3"/>
          <w:lang w:eastAsia="zh-CN" w:bidi="hi-IN"/>
        </w:rPr>
      </w:pPr>
      <w:r w:rsidRPr="00946A23">
        <w:rPr>
          <w:rFonts w:eastAsia="Lucida Sans Unicode" w:cs="Mangal"/>
          <w:iCs/>
          <w:kern w:val="3"/>
          <w:lang w:eastAsia="zh-CN" w:bidi="hi-IN"/>
        </w:rPr>
        <w:t>zu richten</w:t>
      </w:r>
    </w:p>
    <w:p w:rsidR="00372A20" w:rsidRDefault="003139CD" w:rsidP="00635960">
      <w:pPr>
        <w:widowControl w:val="0"/>
        <w:suppressAutoHyphens/>
        <w:autoSpaceDN w:val="0"/>
        <w:spacing w:after="0"/>
        <w:textAlignment w:val="baseline"/>
      </w:pPr>
      <w:r w:rsidRPr="003139CD">
        <w:rPr>
          <w:rFonts w:eastAsia="Lucida Sans Unicode" w:cs="Mangal"/>
          <w:i/>
          <w:iCs/>
          <w:kern w:val="3"/>
          <w:lang w:eastAsia="zh-CN" w:bidi="hi-IN"/>
        </w:rPr>
        <w:t>=========================================================</w:t>
      </w:r>
    </w:p>
    <w:sectPr w:rsidR="00372A20" w:rsidSect="009C1FF6">
      <w:headerReference w:type="default" r:id="rId12"/>
      <w:footerReference w:type="default" r:id="rId13"/>
      <w:pgSz w:w="11906" w:h="16838"/>
      <w:pgMar w:top="2127" w:right="1417" w:bottom="1134" w:left="141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54" w:rsidRDefault="00182654" w:rsidP="00C57029">
      <w:pPr>
        <w:spacing w:after="0"/>
      </w:pPr>
      <w:r>
        <w:separator/>
      </w:r>
    </w:p>
  </w:endnote>
  <w:endnote w:type="continuationSeparator" w:id="0">
    <w:p w:rsidR="00182654" w:rsidRDefault="00182654" w:rsidP="00C5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363023"/>
      <w:docPartObj>
        <w:docPartGallery w:val="Page Numbers (Bottom of Page)"/>
        <w:docPartUnique/>
      </w:docPartObj>
    </w:sdtPr>
    <w:sdtEndPr/>
    <w:sdtContent>
      <w:p w:rsidR="0010043D" w:rsidRPr="008C1B57" w:rsidRDefault="00BB5A4F" w:rsidP="008C1B57">
        <w:pPr>
          <w:pStyle w:val="Fuzeile"/>
          <w:jc w:val="center"/>
        </w:pPr>
        <w:r w:rsidRPr="008C1B57">
          <w:rPr>
            <w:i/>
          </w:rPr>
          <w:t>Pressemitteilung „Kennst Du Deine Stadt“</w:t>
        </w:r>
      </w:p>
      <w:p w:rsidR="009C1FF6" w:rsidRPr="008C1B57" w:rsidRDefault="00067026" w:rsidP="008C1B57">
        <w:pPr>
          <w:pStyle w:val="Fuzeile"/>
          <w:jc w:val="center"/>
        </w:pPr>
        <w:r>
          <w:rPr>
            <w:i/>
          </w:rPr>
          <w:t>Erster Filmpianist</w:t>
        </w:r>
        <w:r w:rsidR="008D6C8A">
          <w:rPr>
            <w:i/>
          </w:rPr>
          <w:t xml:space="preserve"> </w:t>
        </w:r>
        <w:r w:rsidR="00BB5A4F" w:rsidRPr="008C1B57">
          <w:t xml:space="preserve"> </w:t>
        </w:r>
        <w:r>
          <w:t>in Oberursel</w:t>
        </w:r>
        <w:r w:rsidR="00BB5A4F" w:rsidRPr="008C1B57">
          <w:t xml:space="preserve">     </w:t>
        </w:r>
        <w:r w:rsidR="009C1FF6" w:rsidRPr="008C1B57">
          <w:fldChar w:fldCharType="begin"/>
        </w:r>
        <w:r w:rsidR="009C1FF6" w:rsidRPr="008C1B57">
          <w:instrText>PAGE   \* MERGEFORMAT</w:instrText>
        </w:r>
        <w:r w:rsidR="009C1FF6" w:rsidRPr="008C1B57">
          <w:fldChar w:fldCharType="separate"/>
        </w:r>
        <w:r w:rsidR="002E6833">
          <w:rPr>
            <w:noProof/>
          </w:rPr>
          <w:t>3</w:t>
        </w:r>
        <w:r w:rsidR="009C1FF6" w:rsidRPr="008C1B57">
          <w:fldChar w:fldCharType="end"/>
        </w:r>
      </w:p>
    </w:sdtContent>
  </w:sdt>
  <w:p w:rsidR="009C1FF6" w:rsidRPr="009C1FF6" w:rsidRDefault="009C1FF6" w:rsidP="009C1FF6">
    <w:pPr>
      <w:pStyle w:val="Fuzeil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54" w:rsidRDefault="00182654" w:rsidP="00C57029">
      <w:pPr>
        <w:spacing w:after="0"/>
      </w:pPr>
      <w:r>
        <w:separator/>
      </w:r>
    </w:p>
  </w:footnote>
  <w:footnote w:type="continuationSeparator" w:id="0">
    <w:p w:rsidR="00182654" w:rsidRDefault="00182654" w:rsidP="00C57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29" w:rsidRDefault="00C5702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0D26655" wp14:editId="02ACB176">
          <wp:simplePos x="0" y="0"/>
          <wp:positionH relativeFrom="column">
            <wp:posOffset>-845185</wp:posOffset>
          </wp:positionH>
          <wp:positionV relativeFrom="paragraph">
            <wp:posOffset>-430530</wp:posOffset>
          </wp:positionV>
          <wp:extent cx="7499350" cy="1323975"/>
          <wp:effectExtent l="0" t="0" r="6350" b="9525"/>
          <wp:wrapTight wrapText="bothSides">
            <wp:wrapPolygon edited="0">
              <wp:start x="0" y="0"/>
              <wp:lineTo x="0" y="21445"/>
              <wp:lineTo x="21563" y="21445"/>
              <wp:lineTo x="2156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nst_P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3A9A"/>
    <w:multiLevelType w:val="singleLevel"/>
    <w:tmpl w:val="49B0317B"/>
    <w:lvl w:ilvl="0">
      <w:start w:val="1"/>
      <w:numFmt w:val="decimal"/>
      <w:lvlText w:val="%1."/>
      <w:lvlJc w:val="left"/>
      <w:pPr>
        <w:tabs>
          <w:tab w:val="num" w:pos="360"/>
        </w:tabs>
        <w:ind w:left="365"/>
      </w:pPr>
      <w:rPr>
        <w:rFonts w:ascii="Tahoma" w:hAnsi="Tahoma" w:cs="Tahoma"/>
        <w:b/>
        <w:bCs/>
        <w:snapToGrid/>
        <w:spacing w:val="14"/>
        <w:sz w:val="20"/>
        <w:szCs w:val="20"/>
      </w:rPr>
    </w:lvl>
  </w:abstractNum>
  <w:abstractNum w:abstractNumId="1">
    <w:nsid w:val="39104DFC"/>
    <w:multiLevelType w:val="hybridMultilevel"/>
    <w:tmpl w:val="E0C219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6020F"/>
    <w:multiLevelType w:val="hybridMultilevel"/>
    <w:tmpl w:val="6014360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27"/>
    <w:rsid w:val="00034368"/>
    <w:rsid w:val="0006109E"/>
    <w:rsid w:val="00067026"/>
    <w:rsid w:val="000762B6"/>
    <w:rsid w:val="0008018D"/>
    <w:rsid w:val="00084E5A"/>
    <w:rsid w:val="000B2435"/>
    <w:rsid w:val="000B6E1D"/>
    <w:rsid w:val="000E58F6"/>
    <w:rsid w:val="0010043D"/>
    <w:rsid w:val="0010102B"/>
    <w:rsid w:val="00106BB3"/>
    <w:rsid w:val="001212C9"/>
    <w:rsid w:val="00147626"/>
    <w:rsid w:val="00161C86"/>
    <w:rsid w:val="001643F8"/>
    <w:rsid w:val="001823DA"/>
    <w:rsid w:val="00182654"/>
    <w:rsid w:val="0018553A"/>
    <w:rsid w:val="00186E5C"/>
    <w:rsid w:val="001C7F4C"/>
    <w:rsid w:val="001D122F"/>
    <w:rsid w:val="001E5321"/>
    <w:rsid w:val="001F32BB"/>
    <w:rsid w:val="002239EB"/>
    <w:rsid w:val="00225DBA"/>
    <w:rsid w:val="00226D03"/>
    <w:rsid w:val="0024343E"/>
    <w:rsid w:val="002D7022"/>
    <w:rsid w:val="002E6833"/>
    <w:rsid w:val="003139CD"/>
    <w:rsid w:val="003351CC"/>
    <w:rsid w:val="00340544"/>
    <w:rsid w:val="003620F7"/>
    <w:rsid w:val="00372A20"/>
    <w:rsid w:val="003A4BD6"/>
    <w:rsid w:val="003B216B"/>
    <w:rsid w:val="003C5517"/>
    <w:rsid w:val="003D7912"/>
    <w:rsid w:val="003E3721"/>
    <w:rsid w:val="0041243C"/>
    <w:rsid w:val="00425929"/>
    <w:rsid w:val="004757FA"/>
    <w:rsid w:val="00484DD6"/>
    <w:rsid w:val="004A2545"/>
    <w:rsid w:val="004C03F1"/>
    <w:rsid w:val="004D613A"/>
    <w:rsid w:val="004E30A2"/>
    <w:rsid w:val="005315D9"/>
    <w:rsid w:val="00550B6A"/>
    <w:rsid w:val="00562C02"/>
    <w:rsid w:val="005858C8"/>
    <w:rsid w:val="00591AE1"/>
    <w:rsid w:val="00601670"/>
    <w:rsid w:val="00635960"/>
    <w:rsid w:val="00661520"/>
    <w:rsid w:val="006A7722"/>
    <w:rsid w:val="006B667C"/>
    <w:rsid w:val="006B7A28"/>
    <w:rsid w:val="00755FB1"/>
    <w:rsid w:val="00770C78"/>
    <w:rsid w:val="00773899"/>
    <w:rsid w:val="00787538"/>
    <w:rsid w:val="00792857"/>
    <w:rsid w:val="007C641A"/>
    <w:rsid w:val="007D4927"/>
    <w:rsid w:val="007E5C1A"/>
    <w:rsid w:val="007F1315"/>
    <w:rsid w:val="00812DF6"/>
    <w:rsid w:val="00834D56"/>
    <w:rsid w:val="0084788E"/>
    <w:rsid w:val="00857709"/>
    <w:rsid w:val="008B58E2"/>
    <w:rsid w:val="008C1B57"/>
    <w:rsid w:val="008D6C8A"/>
    <w:rsid w:val="0090641F"/>
    <w:rsid w:val="00941314"/>
    <w:rsid w:val="00943D08"/>
    <w:rsid w:val="00945A8E"/>
    <w:rsid w:val="00960C60"/>
    <w:rsid w:val="0098142D"/>
    <w:rsid w:val="00981FDC"/>
    <w:rsid w:val="009B70AB"/>
    <w:rsid w:val="009C1FF6"/>
    <w:rsid w:val="009C36AC"/>
    <w:rsid w:val="009E26E7"/>
    <w:rsid w:val="00A16EBE"/>
    <w:rsid w:val="00A41CCE"/>
    <w:rsid w:val="00AC4E40"/>
    <w:rsid w:val="00AD02CE"/>
    <w:rsid w:val="00AE17A0"/>
    <w:rsid w:val="00B04956"/>
    <w:rsid w:val="00B14FFB"/>
    <w:rsid w:val="00B20C37"/>
    <w:rsid w:val="00B365CE"/>
    <w:rsid w:val="00B43A5D"/>
    <w:rsid w:val="00B6441B"/>
    <w:rsid w:val="00B8111C"/>
    <w:rsid w:val="00B831A1"/>
    <w:rsid w:val="00B943B5"/>
    <w:rsid w:val="00BA56F8"/>
    <w:rsid w:val="00BB0174"/>
    <w:rsid w:val="00BB5A4F"/>
    <w:rsid w:val="00BD3D4B"/>
    <w:rsid w:val="00BE15D4"/>
    <w:rsid w:val="00BF7F51"/>
    <w:rsid w:val="00C14A2E"/>
    <w:rsid w:val="00C30FA5"/>
    <w:rsid w:val="00C57029"/>
    <w:rsid w:val="00C6687C"/>
    <w:rsid w:val="00C70BEF"/>
    <w:rsid w:val="00C84184"/>
    <w:rsid w:val="00C94910"/>
    <w:rsid w:val="00CB5668"/>
    <w:rsid w:val="00CB74D6"/>
    <w:rsid w:val="00CD4B1A"/>
    <w:rsid w:val="00CF3FC3"/>
    <w:rsid w:val="00CF4CB9"/>
    <w:rsid w:val="00D254CA"/>
    <w:rsid w:val="00D33B79"/>
    <w:rsid w:val="00D422C1"/>
    <w:rsid w:val="00D45E50"/>
    <w:rsid w:val="00D61BE5"/>
    <w:rsid w:val="00D76CD5"/>
    <w:rsid w:val="00DE7BDC"/>
    <w:rsid w:val="00DF58E8"/>
    <w:rsid w:val="00DF71E3"/>
    <w:rsid w:val="00E03A5A"/>
    <w:rsid w:val="00E05C78"/>
    <w:rsid w:val="00E50683"/>
    <w:rsid w:val="00EA721D"/>
    <w:rsid w:val="00ED7522"/>
    <w:rsid w:val="00EF01EA"/>
    <w:rsid w:val="00F1797C"/>
    <w:rsid w:val="00F2480A"/>
    <w:rsid w:val="00F27C3C"/>
    <w:rsid w:val="00F34A1A"/>
    <w:rsid w:val="00F35486"/>
    <w:rsid w:val="00F36F2D"/>
    <w:rsid w:val="00F801B7"/>
    <w:rsid w:val="00F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73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s20">
    <w:name w:val="fs20"/>
    <w:basedOn w:val="Absatz-Standardschriftart"/>
    <w:rsid w:val="00773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73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s20">
    <w:name w:val="fs20"/>
    <w:basedOn w:val="Absatz-Standardschriftart"/>
    <w:rsid w:val="0077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rse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ugv@ao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DD5-7576-4C38-974E-A68EA124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Kino, Kinosprecher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Kino, Kinosprecher</dc:title>
  <dc:creator>Heidi Decher</dc:creator>
  <cp:lastModifiedBy>Sylvia Struck</cp:lastModifiedBy>
  <cp:revision>3</cp:revision>
  <cp:lastPrinted>2016-03-04T16:25:00Z</cp:lastPrinted>
  <dcterms:created xsi:type="dcterms:W3CDTF">2018-10-18T12:22:00Z</dcterms:created>
  <dcterms:modified xsi:type="dcterms:W3CDTF">2018-10-18T12:24:00Z</dcterms:modified>
</cp:coreProperties>
</file>